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1C595" w14:textId="7C1FECAD" w:rsidR="000F0B24" w:rsidRDefault="000F0B24" w:rsidP="000F0B24">
      <w:pPr>
        <w:widowControl w:val="0"/>
        <w:autoSpaceDE w:val="0"/>
        <w:autoSpaceDN w:val="0"/>
        <w:adjustRightInd w:val="0"/>
        <w:spacing w:before="108" w:after="108" w:line="360" w:lineRule="auto"/>
        <w:jc w:val="center"/>
        <w:outlineLvl w:val="0"/>
        <w:rPr>
          <w:rFonts w:ascii="Times New Roman" w:eastAsia="Times New Roman" w:hAnsi="Times New Roman" w:cs="Times New Roman"/>
          <w:color w:val="000000"/>
          <w:sz w:val="28"/>
          <w:szCs w:val="28"/>
          <w:lang w:eastAsia="ru-RU"/>
        </w:rPr>
      </w:pPr>
      <w:bookmarkStart w:id="0" w:name="sub_1"/>
      <w:r>
        <w:rPr>
          <w:rFonts w:ascii="Times New Roman" w:eastAsia="Times New Roman" w:hAnsi="Times New Roman" w:cs="Times New Roman"/>
          <w:color w:val="000000"/>
          <w:sz w:val="28"/>
          <w:szCs w:val="28"/>
          <w:lang w:eastAsia="ru-RU"/>
        </w:rPr>
        <w:t xml:space="preserve">Выписка из должностной инструкции тренера-преподавателя </w:t>
      </w:r>
    </w:p>
    <w:p w14:paraId="509F9AE1" w14:textId="78AB18C2" w:rsidR="000F0B24" w:rsidRPr="0038001D" w:rsidRDefault="000F0B24" w:rsidP="000F0B24">
      <w:pPr>
        <w:widowControl w:val="0"/>
        <w:autoSpaceDE w:val="0"/>
        <w:autoSpaceDN w:val="0"/>
        <w:adjustRightInd w:val="0"/>
        <w:spacing w:before="108" w:after="108" w:line="360" w:lineRule="auto"/>
        <w:jc w:val="center"/>
        <w:outlineLvl w:val="0"/>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1. Общие положения</w:t>
      </w:r>
      <w:bookmarkEnd w:id="0"/>
    </w:p>
    <w:p w14:paraId="16058A40"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Arial" w:eastAsia="Times New Roman" w:hAnsi="Arial" w:cs="Arial"/>
          <w:color w:val="000000"/>
          <w:sz w:val="24"/>
          <w:szCs w:val="24"/>
          <w:lang w:eastAsia="ru-RU"/>
        </w:rPr>
        <w:t xml:space="preserve">1.1. </w:t>
      </w:r>
      <w:r w:rsidRPr="0038001D">
        <w:rPr>
          <w:rFonts w:ascii="Times New Roman" w:eastAsia="Times New Roman" w:hAnsi="Times New Roman" w:cs="Times New Roman"/>
          <w:color w:val="000000"/>
          <w:sz w:val="28"/>
          <w:szCs w:val="28"/>
          <w:lang w:eastAsia="ru-RU"/>
        </w:rPr>
        <w:t xml:space="preserve">Тренер-преподаватель относится к категории педагогических работников и непосредственно подчиняется </w:t>
      </w:r>
      <w:r w:rsidRPr="00C21AA5">
        <w:rPr>
          <w:rFonts w:ascii="Times New Roman" w:eastAsia="Times New Roman" w:hAnsi="Times New Roman" w:cs="Times New Roman"/>
          <w:color w:val="000000"/>
          <w:sz w:val="28"/>
          <w:szCs w:val="28"/>
          <w:lang w:eastAsia="ru-RU"/>
        </w:rPr>
        <w:t>директору, заместителю директора по спортивной подготовке.</w:t>
      </w:r>
    </w:p>
    <w:p w14:paraId="6D956AED"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1.2. На должность тренера-преподавателя назначается лицо, имеющее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14:paraId="1833F059"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1.3. На должность тренера-преподавателя в соответствии с требованиями ст. 331 ТК РФ назначается лицо:</w:t>
      </w:r>
    </w:p>
    <w:p w14:paraId="1B984FB0"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 </w:t>
      </w:r>
      <w:r w:rsidRPr="00850365">
        <w:rPr>
          <w:rFonts w:ascii="Times New Roman" w:eastAsia="Times New Roman" w:hAnsi="Times New Roman" w:cs="Times New Roman"/>
          <w:color w:val="000000"/>
          <w:sz w:val="28"/>
          <w:szCs w:val="28"/>
          <w:lang w:eastAsia="ru-RU"/>
        </w:rPr>
        <w:t>не лишенное права заниматься педагогической деятельностью в соответствии с вступившим в законную силу приговором суда;</w:t>
      </w:r>
    </w:p>
    <w:p w14:paraId="3D35E61C"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1.3.2. </w:t>
      </w:r>
      <w:r w:rsidRPr="00850365">
        <w:rPr>
          <w:rFonts w:ascii="Times New Roman" w:eastAsia="Times New Roman" w:hAnsi="Times New Roman" w:cs="Times New Roman"/>
          <w:color w:val="000000"/>
          <w:sz w:val="28"/>
          <w:szCs w:val="28"/>
          <w:lang w:eastAsia="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57C98B79"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1.3.3. </w:t>
      </w:r>
      <w:r w:rsidRPr="00850365">
        <w:rPr>
          <w:rFonts w:ascii="Times New Roman" w:eastAsia="Times New Roman" w:hAnsi="Times New Roman" w:cs="Times New Roman"/>
          <w:color w:val="000000"/>
          <w:sz w:val="28"/>
          <w:szCs w:val="28"/>
          <w:lang w:eastAsia="ru-RU"/>
        </w:rPr>
        <w:t>не имеющее неснятой или непогашенной судимости за умышленные тяжкие и особо тяжкие преступления;</w:t>
      </w:r>
    </w:p>
    <w:p w14:paraId="69F88FD9"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1.3.4. </w:t>
      </w:r>
      <w:r w:rsidRPr="00850365">
        <w:rPr>
          <w:rFonts w:ascii="Times New Roman" w:eastAsia="Times New Roman" w:hAnsi="Times New Roman" w:cs="Times New Roman"/>
          <w:color w:val="000000"/>
          <w:sz w:val="28"/>
          <w:szCs w:val="28"/>
          <w:lang w:eastAsia="ru-RU"/>
        </w:rPr>
        <w:t>не признанное недееспособным в установленном федеральным законом порядке;</w:t>
      </w:r>
    </w:p>
    <w:p w14:paraId="7FB37170"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1.3.5. </w:t>
      </w:r>
      <w:r w:rsidRPr="00850365">
        <w:rPr>
          <w:rFonts w:ascii="Times New Roman" w:eastAsia="Times New Roman" w:hAnsi="Times New Roman" w:cs="Times New Roman"/>
          <w:color w:val="000000"/>
          <w:sz w:val="28"/>
          <w:szCs w:val="28"/>
          <w:lang w:eastAsia="ru-RU"/>
        </w:rPr>
        <w:t xml:space="preserve">не имеющее заболеваний, предусмотренных перечнем, утверждаемым </w:t>
      </w:r>
      <w:r w:rsidRPr="00850365">
        <w:rPr>
          <w:rFonts w:ascii="Times New Roman" w:eastAsia="Times New Roman" w:hAnsi="Times New Roman" w:cs="Times New Roman"/>
          <w:color w:val="000000"/>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2213CE53"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1.4. Тренер-преподаватель должен знать:</w:t>
      </w:r>
    </w:p>
    <w:p w14:paraId="6CDF0AB6"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 </w:t>
      </w:r>
      <w:r w:rsidRPr="00850365">
        <w:rPr>
          <w:rFonts w:ascii="Times New Roman" w:eastAsia="Times New Roman" w:hAnsi="Times New Roman" w:cs="Times New Roman"/>
          <w:color w:val="000000"/>
          <w:sz w:val="28"/>
          <w:szCs w:val="28"/>
          <w:lang w:eastAsia="ru-RU"/>
        </w:rPr>
        <w:t>приоритетные направления развития образовательной системы Российской Федерации;</w:t>
      </w:r>
    </w:p>
    <w:p w14:paraId="43AAC9AD"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1.4.2. </w:t>
      </w:r>
      <w:r w:rsidRPr="00850365">
        <w:rPr>
          <w:rFonts w:ascii="Times New Roman" w:eastAsia="Times New Roman" w:hAnsi="Times New Roman" w:cs="Times New Roman"/>
          <w:color w:val="000000"/>
          <w:sz w:val="28"/>
          <w:szCs w:val="28"/>
          <w:lang w:eastAsia="ru-RU"/>
        </w:rPr>
        <w:t>законы и иные нормативные правовые акты, регламентирующие образовательную деятельность;</w:t>
      </w:r>
    </w:p>
    <w:p w14:paraId="0A07B882"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1.4.3. </w:t>
      </w:r>
      <w:r w:rsidRPr="00850365">
        <w:rPr>
          <w:rFonts w:ascii="Times New Roman" w:eastAsia="Times New Roman" w:hAnsi="Times New Roman" w:cs="Times New Roman"/>
          <w:color w:val="000000"/>
          <w:sz w:val="28"/>
          <w:szCs w:val="28"/>
          <w:lang w:eastAsia="ru-RU"/>
        </w:rPr>
        <w:t>Конвенцию о правах ребенка;</w:t>
      </w:r>
    </w:p>
    <w:p w14:paraId="653E11B7"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1.4.4. </w:t>
      </w:r>
      <w:r w:rsidRPr="00850365">
        <w:rPr>
          <w:rFonts w:ascii="Times New Roman" w:eastAsia="Times New Roman" w:hAnsi="Times New Roman" w:cs="Times New Roman"/>
          <w:color w:val="000000"/>
          <w:sz w:val="28"/>
          <w:szCs w:val="28"/>
          <w:lang w:eastAsia="ru-RU"/>
        </w:rPr>
        <w:t>принципы дидактики;</w:t>
      </w:r>
    </w:p>
    <w:p w14:paraId="193A860E"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1.4.5. </w:t>
      </w:r>
      <w:r w:rsidRPr="00850365">
        <w:rPr>
          <w:rFonts w:ascii="Times New Roman" w:eastAsia="Times New Roman" w:hAnsi="Times New Roman" w:cs="Times New Roman"/>
          <w:color w:val="000000"/>
          <w:sz w:val="28"/>
          <w:szCs w:val="28"/>
          <w:lang w:eastAsia="ru-RU"/>
        </w:rPr>
        <w:t>основы педагогики и возрастной психологии;</w:t>
      </w:r>
    </w:p>
    <w:p w14:paraId="75358220"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1.4.6. </w:t>
      </w:r>
      <w:r w:rsidRPr="00850365">
        <w:rPr>
          <w:rFonts w:ascii="Times New Roman" w:eastAsia="Times New Roman" w:hAnsi="Times New Roman" w:cs="Times New Roman"/>
          <w:color w:val="000000"/>
          <w:sz w:val="28"/>
          <w:szCs w:val="28"/>
          <w:lang w:eastAsia="ru-RU"/>
        </w:rPr>
        <w:t>общие и частные технологии преподавания;</w:t>
      </w:r>
    </w:p>
    <w:p w14:paraId="20CE0AED"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1.4.7. </w:t>
      </w:r>
      <w:r w:rsidRPr="00850365">
        <w:rPr>
          <w:rFonts w:ascii="Times New Roman" w:eastAsia="Times New Roman" w:hAnsi="Times New Roman" w:cs="Times New Roman"/>
          <w:color w:val="000000"/>
          <w:sz w:val="28"/>
          <w:szCs w:val="28"/>
          <w:lang w:eastAsia="ru-RU"/>
        </w:rPr>
        <w:t>принципы методического обеспечения учебного предмета или направления деятельности;</w:t>
      </w:r>
    </w:p>
    <w:p w14:paraId="1B85DEF9"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1.4.8. </w:t>
      </w:r>
      <w:r w:rsidRPr="00850365">
        <w:rPr>
          <w:rFonts w:ascii="Times New Roman" w:eastAsia="Times New Roman" w:hAnsi="Times New Roman" w:cs="Times New Roman"/>
          <w:color w:val="000000"/>
          <w:sz w:val="28"/>
          <w:szCs w:val="28"/>
          <w:lang w:eastAsia="ru-RU"/>
        </w:rPr>
        <w:t>систему организации образовательного процесса;</w:t>
      </w:r>
    </w:p>
    <w:p w14:paraId="79C7A4C2"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1.4.9. </w:t>
      </w:r>
      <w:r w:rsidRPr="00850365">
        <w:rPr>
          <w:rFonts w:ascii="Times New Roman" w:eastAsia="Times New Roman" w:hAnsi="Times New Roman" w:cs="Times New Roman"/>
          <w:color w:val="000000"/>
          <w:sz w:val="28"/>
          <w:szCs w:val="28"/>
          <w:lang w:eastAsia="ru-RU"/>
        </w:rPr>
        <w:t>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w:t>
      </w:r>
    </w:p>
    <w:p w14:paraId="7B08B06B"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1.4.10. </w:t>
      </w:r>
      <w:r w:rsidRPr="00850365">
        <w:rPr>
          <w:rFonts w:ascii="Times New Roman" w:eastAsia="Times New Roman" w:hAnsi="Times New Roman" w:cs="Times New Roman"/>
          <w:color w:val="000000"/>
          <w:sz w:val="28"/>
          <w:szCs w:val="28"/>
          <w:lang w:eastAsia="ru-RU"/>
        </w:rPr>
        <w:t>методику выявления, обобщения и распространения эффективных форм и методов педагогической работы;</w:t>
      </w:r>
    </w:p>
    <w:p w14:paraId="1764E226"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1.4.11. </w:t>
      </w:r>
      <w:r w:rsidRPr="00850365">
        <w:rPr>
          <w:rFonts w:ascii="Times New Roman" w:eastAsia="Times New Roman" w:hAnsi="Times New Roman" w:cs="Times New Roman"/>
          <w:color w:val="000000"/>
          <w:sz w:val="28"/>
          <w:szCs w:val="28"/>
          <w:lang w:eastAsia="ru-RU"/>
        </w:rPr>
        <w:t>принципы организации и содержание работы методических объединений педагогических работников;</w:t>
      </w:r>
    </w:p>
    <w:p w14:paraId="1444873A"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1.4.12. </w:t>
      </w:r>
      <w:r w:rsidRPr="00850365">
        <w:rPr>
          <w:rFonts w:ascii="Times New Roman" w:eastAsia="Times New Roman" w:hAnsi="Times New Roman" w:cs="Times New Roman"/>
          <w:color w:val="000000"/>
          <w:sz w:val="28"/>
          <w:szCs w:val="28"/>
          <w:lang w:eastAsia="ru-RU"/>
        </w:rPr>
        <w:t>основы работы с издательствами;</w:t>
      </w:r>
    </w:p>
    <w:p w14:paraId="2404711F"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1.4.13. </w:t>
      </w:r>
      <w:r w:rsidRPr="00850365">
        <w:rPr>
          <w:rFonts w:ascii="Times New Roman" w:eastAsia="Times New Roman" w:hAnsi="Times New Roman" w:cs="Times New Roman"/>
          <w:color w:val="000000"/>
          <w:sz w:val="28"/>
          <w:szCs w:val="28"/>
          <w:lang w:eastAsia="ru-RU"/>
        </w:rPr>
        <w:t>принципы систематизации методических и информационных материалов;</w:t>
      </w:r>
    </w:p>
    <w:p w14:paraId="59747CD0"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1.4.14. </w:t>
      </w:r>
      <w:r w:rsidRPr="00850365">
        <w:rPr>
          <w:rFonts w:ascii="Times New Roman" w:eastAsia="Times New Roman" w:hAnsi="Times New Roman" w:cs="Times New Roman"/>
          <w:color w:val="000000"/>
          <w:sz w:val="28"/>
          <w:szCs w:val="28"/>
          <w:lang w:eastAsia="ru-RU"/>
        </w:rPr>
        <w:t>основные требования к аудиовизуальным и интерактивным средствам обучения, организации их проката;</w:t>
      </w:r>
    </w:p>
    <w:p w14:paraId="64E52D7F"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1.4.15. </w:t>
      </w:r>
      <w:r w:rsidRPr="00850365">
        <w:rPr>
          <w:rFonts w:ascii="Times New Roman" w:eastAsia="Times New Roman" w:hAnsi="Times New Roman" w:cs="Times New Roman"/>
          <w:color w:val="000000"/>
          <w:sz w:val="28"/>
          <w:szCs w:val="28"/>
          <w:lang w:eastAsia="ru-RU"/>
        </w:rPr>
        <w:t>содержание фонда учебных пособий;</w:t>
      </w:r>
    </w:p>
    <w:p w14:paraId="470F5D98"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1.4.16. </w:t>
      </w:r>
      <w:r w:rsidRPr="00850365">
        <w:rPr>
          <w:rFonts w:ascii="Times New Roman" w:eastAsia="Times New Roman" w:hAnsi="Times New Roman" w:cs="Times New Roman"/>
          <w:color w:val="000000"/>
          <w:sz w:val="28"/>
          <w:szCs w:val="28"/>
          <w:lang w:eastAsia="ru-RU"/>
        </w:rPr>
        <w:t>теорию и методы управления образовательными системами;</w:t>
      </w:r>
    </w:p>
    <w:p w14:paraId="33865EBF"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1.4.17. </w:t>
      </w:r>
      <w:r w:rsidRPr="00850365">
        <w:rPr>
          <w:rFonts w:ascii="Times New Roman" w:eastAsia="Times New Roman" w:hAnsi="Times New Roman" w:cs="Times New Roman"/>
          <w:color w:val="000000"/>
          <w:sz w:val="28"/>
          <w:szCs w:val="28"/>
          <w:lang w:eastAsia="ru-RU"/>
        </w:rPr>
        <w:t xml:space="preserve">современные педагогические технологии продуктивного, дифференцированного, развивающего обучения, реализации компетентностного </w:t>
      </w:r>
      <w:r w:rsidRPr="00850365">
        <w:rPr>
          <w:rFonts w:ascii="Times New Roman" w:eastAsia="Times New Roman" w:hAnsi="Times New Roman" w:cs="Times New Roman"/>
          <w:color w:val="000000"/>
          <w:sz w:val="28"/>
          <w:szCs w:val="28"/>
          <w:lang w:eastAsia="ru-RU"/>
        </w:rPr>
        <w:lastRenderedPageBreak/>
        <w:t>подхода;</w:t>
      </w:r>
    </w:p>
    <w:p w14:paraId="44ED86A6"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1.4.18. </w:t>
      </w:r>
      <w:r w:rsidRPr="00850365">
        <w:rPr>
          <w:rFonts w:ascii="Times New Roman" w:eastAsia="Times New Roman" w:hAnsi="Times New Roman" w:cs="Times New Roman"/>
          <w:color w:val="000000"/>
          <w:sz w:val="28"/>
          <w:szCs w:val="28"/>
          <w:lang w:eastAsia="ru-RU"/>
        </w:rPr>
        <w:t>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w:t>
      </w:r>
    </w:p>
    <w:p w14:paraId="67537029"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1.4.19. </w:t>
      </w:r>
      <w:r w:rsidRPr="00850365">
        <w:rPr>
          <w:rFonts w:ascii="Times New Roman" w:eastAsia="Times New Roman" w:hAnsi="Times New Roman" w:cs="Times New Roman"/>
          <w:color w:val="000000"/>
          <w:sz w:val="28"/>
          <w:szCs w:val="28"/>
          <w:lang w:eastAsia="ru-RU"/>
        </w:rPr>
        <w:t>технологии диагностики причин конфликтных ситуаций, их профилактики и разрешения;</w:t>
      </w:r>
    </w:p>
    <w:p w14:paraId="0702B747"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1.4.20. </w:t>
      </w:r>
      <w:r w:rsidRPr="00850365">
        <w:rPr>
          <w:rFonts w:ascii="Times New Roman" w:eastAsia="Times New Roman" w:hAnsi="Times New Roman" w:cs="Times New Roman"/>
          <w:color w:val="000000"/>
          <w:sz w:val="28"/>
          <w:szCs w:val="28"/>
          <w:lang w:eastAsia="ru-RU"/>
        </w:rPr>
        <w:t>основы экологии, экономики, социологии;</w:t>
      </w:r>
    </w:p>
    <w:p w14:paraId="0E3DE53B"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1.4.21. </w:t>
      </w:r>
      <w:r w:rsidRPr="00850365">
        <w:rPr>
          <w:rFonts w:ascii="Times New Roman" w:eastAsia="Times New Roman" w:hAnsi="Times New Roman" w:cs="Times New Roman"/>
          <w:color w:val="000000"/>
          <w:sz w:val="28"/>
          <w:szCs w:val="28"/>
          <w:lang w:eastAsia="ru-RU"/>
        </w:rPr>
        <w:t>трудовое законодательство;</w:t>
      </w:r>
    </w:p>
    <w:p w14:paraId="778FB204"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1.4.22. </w:t>
      </w:r>
      <w:r w:rsidRPr="00850365">
        <w:rPr>
          <w:rFonts w:ascii="Times New Roman" w:eastAsia="Times New Roman" w:hAnsi="Times New Roman" w:cs="Times New Roman"/>
          <w:color w:val="000000"/>
          <w:sz w:val="28"/>
          <w:szCs w:val="28"/>
          <w:lang w:eastAsia="ru-RU"/>
        </w:rPr>
        <w:t>основы работы с текстовым редактором, электронными таблицами, электронной почтой и браузерами, мультимедийным оборудованием;</w:t>
      </w:r>
    </w:p>
    <w:p w14:paraId="5EAD3C63" w14:textId="77777777" w:rsidR="000F0B24" w:rsidRPr="00850365" w:rsidRDefault="000F0B24" w:rsidP="000F0B24">
      <w:pPr>
        <w:pStyle w:val="a5"/>
        <w:widowControl w:val="0"/>
        <w:numPr>
          <w:ilvl w:val="2"/>
          <w:numId w:val="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50365">
        <w:rPr>
          <w:rFonts w:ascii="Times New Roman" w:eastAsia="Times New Roman" w:hAnsi="Times New Roman" w:cs="Times New Roman"/>
          <w:color w:val="000000"/>
          <w:sz w:val="28"/>
          <w:szCs w:val="28"/>
          <w:lang w:eastAsia="ru-RU"/>
        </w:rPr>
        <w:t>правила внутреннего трудового распорядка образовательной организации;</w:t>
      </w:r>
    </w:p>
    <w:p w14:paraId="36F28266"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1.4.24. </w:t>
      </w:r>
      <w:r w:rsidRPr="00850365">
        <w:rPr>
          <w:rFonts w:ascii="Times New Roman" w:eastAsia="Times New Roman" w:hAnsi="Times New Roman" w:cs="Times New Roman"/>
          <w:color w:val="000000"/>
          <w:sz w:val="28"/>
          <w:szCs w:val="28"/>
          <w:lang w:eastAsia="ru-RU"/>
        </w:rPr>
        <w:t>правила по охране труда и пожарной безопасности;</w:t>
      </w:r>
    </w:p>
    <w:p w14:paraId="10815421"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1.5. Тренеру-преподавателю запрещается:</w:t>
      </w:r>
    </w:p>
    <w:p w14:paraId="4C853DFE"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1.5.1. </w:t>
      </w:r>
      <w:r w:rsidRPr="00850365">
        <w:rPr>
          <w:rFonts w:ascii="Times New Roman" w:eastAsia="Times New Roman" w:hAnsi="Times New Roman" w:cs="Times New Roman"/>
          <w:color w:val="000000"/>
          <w:sz w:val="28"/>
          <w:szCs w:val="28"/>
          <w:lang w:eastAsia="ru-RU"/>
        </w:rPr>
        <w:t>оказывать платные образовательные услуги обучающимся в данной организации, если это приводит к конфликту интересов тренера-преподавателя;</w:t>
      </w:r>
    </w:p>
    <w:p w14:paraId="2EA82878" w14:textId="77777777" w:rsidR="000F0B24" w:rsidRPr="0085036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1.5.2. </w:t>
      </w:r>
      <w:r w:rsidRPr="00850365">
        <w:rPr>
          <w:rFonts w:ascii="Times New Roman" w:eastAsia="Times New Roman" w:hAnsi="Times New Roman" w:cs="Times New Roman"/>
          <w:color w:val="000000"/>
          <w:sz w:val="28"/>
          <w:szCs w:val="28"/>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04254C5A"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8001D">
        <w:rPr>
          <w:rFonts w:ascii="Times New Roman" w:eastAsia="Times New Roman" w:hAnsi="Times New Roman" w:cs="Times New Roman"/>
          <w:color w:val="000000"/>
          <w:sz w:val="28"/>
          <w:szCs w:val="28"/>
          <w:lang w:eastAsia="ru-RU"/>
        </w:rPr>
        <w:t xml:space="preserve">1.6. </w:t>
      </w:r>
      <w:r w:rsidRPr="00C21AA5">
        <w:rPr>
          <w:rFonts w:ascii="Times New Roman" w:eastAsia="Times New Roman" w:hAnsi="Times New Roman" w:cs="Times New Roman"/>
          <w:sz w:val="28"/>
          <w:szCs w:val="28"/>
          <w:lang w:eastAsia="ru-RU"/>
        </w:rPr>
        <w:t xml:space="preserve">Тренер-преподаватель назначается и освобождается от должности приказом директора Учреждения. На период отпуска (в том числе учебного) и временной нетрудоспособности тренера-преподавателя его обязанности могут быть возложены на другого тренера-преподавателя. Исполнение обязанностей осуществляется в соответствии с действующим законодательством о труде и </w:t>
      </w:r>
      <w:r w:rsidRPr="00C21AA5">
        <w:rPr>
          <w:rFonts w:ascii="Times New Roman" w:eastAsia="Times New Roman" w:hAnsi="Times New Roman" w:cs="Times New Roman"/>
          <w:sz w:val="28"/>
          <w:szCs w:val="28"/>
          <w:lang w:eastAsia="ru-RU"/>
        </w:rPr>
        <w:lastRenderedPageBreak/>
        <w:t>Уставом Учреждения на основании приказа директора Учреждения. Назначенное приказом директора Учреждения лицо приобретает соответствующие права и несет ответственность за качественное и своевременное исполнение возложенных на него обязанностей.</w:t>
      </w:r>
    </w:p>
    <w:p w14:paraId="25EEDA7C" w14:textId="77777777" w:rsidR="000F0B24" w:rsidRPr="0038001D" w:rsidRDefault="000F0B24" w:rsidP="000F0B24">
      <w:pPr>
        <w:widowControl w:val="0"/>
        <w:autoSpaceDE w:val="0"/>
        <w:autoSpaceDN w:val="0"/>
        <w:adjustRightInd w:val="0"/>
        <w:spacing w:after="0" w:line="360" w:lineRule="auto"/>
        <w:jc w:val="center"/>
        <w:outlineLvl w:val="0"/>
        <w:rPr>
          <w:rFonts w:ascii="Times New Roman" w:eastAsia="Times New Roman" w:hAnsi="Times New Roman" w:cs="Times New Roman"/>
          <w:color w:val="000000"/>
          <w:sz w:val="28"/>
          <w:szCs w:val="28"/>
          <w:lang w:eastAsia="ru-RU"/>
        </w:rPr>
      </w:pPr>
      <w:bookmarkStart w:id="1" w:name="sub_2"/>
      <w:r w:rsidRPr="0038001D">
        <w:rPr>
          <w:rFonts w:ascii="Times New Roman" w:eastAsia="Times New Roman" w:hAnsi="Times New Roman" w:cs="Times New Roman"/>
          <w:color w:val="000000"/>
          <w:sz w:val="28"/>
          <w:szCs w:val="28"/>
          <w:lang w:eastAsia="ru-RU"/>
        </w:rPr>
        <w:t>2. Должностные обязанности</w:t>
      </w:r>
      <w:bookmarkEnd w:id="1"/>
    </w:p>
    <w:p w14:paraId="57408CF4" w14:textId="77777777" w:rsidR="000F0B24" w:rsidRPr="0038001D" w:rsidRDefault="000F0B24" w:rsidP="000F0B24">
      <w:pPr>
        <w:widowControl w:val="0"/>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Тренер-преподаватель:</w:t>
      </w:r>
    </w:p>
    <w:p w14:paraId="626C5889" w14:textId="77777777" w:rsidR="000F0B24"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 </w:t>
      </w:r>
      <w:r w:rsidRPr="0038001D">
        <w:rPr>
          <w:rFonts w:ascii="Times New Roman" w:eastAsia="Times New Roman" w:hAnsi="Times New Roman" w:cs="Times New Roman"/>
          <w:color w:val="000000"/>
          <w:sz w:val="28"/>
          <w:szCs w:val="28"/>
          <w:lang w:eastAsia="ru-RU"/>
        </w:rPr>
        <w:t>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w:t>
      </w:r>
    </w:p>
    <w:p w14:paraId="718D6F2F"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sidRPr="0038001D">
        <w:rPr>
          <w:rFonts w:ascii="Times New Roman" w:eastAsia="Times New Roman" w:hAnsi="Times New Roman" w:cs="Times New Roman"/>
          <w:color w:val="000000"/>
          <w:sz w:val="28"/>
          <w:szCs w:val="28"/>
          <w:lang w:eastAsia="ru-RU"/>
        </w:rPr>
        <w:t>Отбирает наиболее перспективных обучающихся, воспитанников для их дальнейшего спортивного совершенствования.</w:t>
      </w:r>
    </w:p>
    <w:p w14:paraId="59EF6219"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2.3.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w:t>
      </w:r>
    </w:p>
    <w:p w14:paraId="4F933505" w14:textId="77777777" w:rsidR="000F0B24"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2.4.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w:t>
      </w:r>
    </w:p>
    <w:p w14:paraId="5D65D5C9"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 Сопровождать обучающихся на соревнованиях.</w:t>
      </w:r>
    </w:p>
    <w:p w14:paraId="26C7591C"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6</w:t>
      </w:r>
      <w:r w:rsidRPr="0038001D">
        <w:rPr>
          <w:rFonts w:ascii="Times New Roman" w:eastAsia="Times New Roman" w:hAnsi="Times New Roman" w:cs="Times New Roman"/>
          <w:color w:val="000000"/>
          <w:sz w:val="28"/>
          <w:szCs w:val="28"/>
          <w:lang w:eastAsia="ru-RU"/>
        </w:rPr>
        <w:t>. Организует разнообразные виды деятельности обучающихся, воспитанников, в т. 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w:t>
      </w:r>
    </w:p>
    <w:p w14:paraId="48B25FE3"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7</w:t>
      </w:r>
      <w:r w:rsidRPr="0038001D">
        <w:rPr>
          <w:rFonts w:ascii="Times New Roman" w:eastAsia="Times New Roman" w:hAnsi="Times New Roman" w:cs="Times New Roman"/>
          <w:color w:val="000000"/>
          <w:sz w:val="28"/>
          <w:szCs w:val="28"/>
          <w:lang w:eastAsia="ru-RU"/>
        </w:rPr>
        <w:t xml:space="preserve">.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 ч. текстовых редакторов и электронных таблиц в </w:t>
      </w:r>
      <w:r w:rsidRPr="0038001D">
        <w:rPr>
          <w:rFonts w:ascii="Times New Roman" w:eastAsia="Times New Roman" w:hAnsi="Times New Roman" w:cs="Times New Roman"/>
          <w:color w:val="000000"/>
          <w:sz w:val="28"/>
          <w:szCs w:val="28"/>
          <w:lang w:eastAsia="ru-RU"/>
        </w:rPr>
        <w:lastRenderedPageBreak/>
        <w:t>своей деятельности.</w:t>
      </w:r>
    </w:p>
    <w:p w14:paraId="7E1563B3"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8</w:t>
      </w:r>
      <w:r w:rsidRPr="0038001D">
        <w:rPr>
          <w:rFonts w:ascii="Times New Roman" w:eastAsia="Times New Roman" w:hAnsi="Times New Roman" w:cs="Times New Roman"/>
          <w:color w:val="000000"/>
          <w:sz w:val="28"/>
          <w:szCs w:val="28"/>
          <w:lang w:eastAsia="ru-RU"/>
        </w:rPr>
        <w:t>.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w:t>
      </w:r>
    </w:p>
    <w:p w14:paraId="159EBADF"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9</w:t>
      </w:r>
      <w:r w:rsidRPr="0038001D">
        <w:rPr>
          <w:rFonts w:ascii="Times New Roman" w:eastAsia="Times New Roman" w:hAnsi="Times New Roman" w:cs="Times New Roman"/>
          <w:color w:val="000000"/>
          <w:sz w:val="28"/>
          <w:szCs w:val="28"/>
          <w:lang w:eastAsia="ru-RU"/>
        </w:rPr>
        <w:t>. Ведет профилактическую работу по противодействию применению обучающимися, воспитанниками различных видов допингов.</w:t>
      </w:r>
    </w:p>
    <w:p w14:paraId="0573C5C5"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10</w:t>
      </w:r>
      <w:r w:rsidRPr="0038001D">
        <w:rPr>
          <w:rFonts w:ascii="Times New Roman" w:eastAsia="Times New Roman" w:hAnsi="Times New Roman" w:cs="Times New Roman"/>
          <w:color w:val="000000"/>
          <w:sz w:val="28"/>
          <w:szCs w:val="28"/>
          <w:lang w:eastAsia="ru-RU"/>
        </w:rPr>
        <w:t>. Ведет систематический учет, анализ, обобщение результатов работы, в том числе и с использованием электронных форм.</w:t>
      </w:r>
    </w:p>
    <w:p w14:paraId="4576D85A" w14:textId="77777777" w:rsidR="000F0B24"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1</w:t>
      </w:r>
      <w:r w:rsidRPr="003F6BC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F6BCD">
        <w:rPr>
          <w:rFonts w:ascii="Times New Roman" w:eastAsia="Times New Roman" w:hAnsi="Times New Roman" w:cs="Times New Roman"/>
          <w:color w:val="000000"/>
          <w:sz w:val="28"/>
          <w:szCs w:val="28"/>
          <w:lang w:eastAsia="ru-RU"/>
        </w:rPr>
        <w:t>Осуществляет организацию медицинского осмотра</w:t>
      </w:r>
      <w:r>
        <w:rPr>
          <w:rFonts w:ascii="Times New Roman" w:eastAsia="Times New Roman" w:hAnsi="Times New Roman" w:cs="Times New Roman"/>
          <w:color w:val="000000"/>
          <w:sz w:val="28"/>
          <w:szCs w:val="28"/>
          <w:lang w:eastAsia="ru-RU"/>
        </w:rPr>
        <w:t xml:space="preserve"> </w:t>
      </w:r>
      <w:r w:rsidRPr="003F6BCD">
        <w:rPr>
          <w:rFonts w:ascii="Times New Roman" w:eastAsia="Times New Roman" w:hAnsi="Times New Roman" w:cs="Times New Roman"/>
          <w:color w:val="000000"/>
          <w:sz w:val="28"/>
          <w:szCs w:val="28"/>
          <w:lang w:eastAsia="ru-RU"/>
        </w:rPr>
        <w:t>занимающихся\обучающихся.</w:t>
      </w:r>
    </w:p>
    <w:p w14:paraId="7B56E0F7" w14:textId="77777777" w:rsidR="000F0B24" w:rsidRPr="008B4378"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 </w:t>
      </w:r>
      <w:r w:rsidRPr="0038001D">
        <w:rPr>
          <w:rFonts w:ascii="Times New Roman" w:eastAsia="Times New Roman" w:hAnsi="Times New Roman" w:cs="Times New Roman"/>
          <w:color w:val="000000"/>
          <w:sz w:val="28"/>
          <w:szCs w:val="28"/>
          <w:lang w:eastAsia="ru-RU"/>
        </w:rPr>
        <w:t>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p w14:paraId="4F014FA0"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B4378">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2</w:t>
      </w:r>
      <w:r w:rsidRPr="008B4378">
        <w:rPr>
          <w:rFonts w:ascii="Times New Roman" w:eastAsia="Times New Roman" w:hAnsi="Times New Roman" w:cs="Times New Roman"/>
          <w:color w:val="000000"/>
          <w:sz w:val="28"/>
          <w:szCs w:val="28"/>
          <w:lang w:eastAsia="ru-RU"/>
        </w:rPr>
        <w:t>. Учувств</w:t>
      </w:r>
      <w:r>
        <w:rPr>
          <w:rFonts w:ascii="Times New Roman" w:eastAsia="Times New Roman" w:hAnsi="Times New Roman" w:cs="Times New Roman"/>
          <w:color w:val="000000"/>
          <w:sz w:val="28"/>
          <w:szCs w:val="28"/>
          <w:lang w:eastAsia="ru-RU"/>
        </w:rPr>
        <w:t>ует</w:t>
      </w:r>
      <w:r w:rsidRPr="008B4378">
        <w:rPr>
          <w:rFonts w:ascii="Times New Roman" w:eastAsia="Times New Roman" w:hAnsi="Times New Roman" w:cs="Times New Roman"/>
          <w:color w:val="000000"/>
          <w:sz w:val="28"/>
          <w:szCs w:val="28"/>
          <w:lang w:eastAsia="ru-RU"/>
        </w:rPr>
        <w:t xml:space="preserve"> в проведении спортивных соревнованиях, культурно – массовых мероприятиях школы, города.</w:t>
      </w:r>
    </w:p>
    <w:p w14:paraId="00589C8C"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3</w:t>
      </w:r>
      <w:r w:rsidRPr="0038001D">
        <w:rPr>
          <w:rFonts w:ascii="Times New Roman" w:eastAsia="Times New Roman" w:hAnsi="Times New Roman" w:cs="Times New Roman"/>
          <w:color w:val="000000"/>
          <w:sz w:val="28"/>
          <w:szCs w:val="28"/>
          <w:lang w:eastAsia="ru-RU"/>
        </w:rPr>
        <w:t>. Обеспечивает охрану жизни и здоровья обучающихся, воспитанников во время образовательного процесса.</w:t>
      </w:r>
    </w:p>
    <w:p w14:paraId="627A5E28"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4</w:t>
      </w:r>
      <w:r w:rsidRPr="0038001D">
        <w:rPr>
          <w:rFonts w:ascii="Times New Roman" w:eastAsia="Times New Roman" w:hAnsi="Times New Roman" w:cs="Times New Roman"/>
          <w:color w:val="000000"/>
          <w:sz w:val="28"/>
          <w:szCs w:val="28"/>
          <w:lang w:eastAsia="ru-RU"/>
        </w:rPr>
        <w:t>. Выполняет правила по охране труда и пожарной безопасности.</w:t>
      </w:r>
    </w:p>
    <w:p w14:paraId="0B7B0053"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5</w:t>
      </w:r>
      <w:r w:rsidRPr="0038001D">
        <w:rPr>
          <w:rFonts w:ascii="Times New Roman" w:eastAsia="Times New Roman" w:hAnsi="Times New Roman" w:cs="Times New Roman"/>
          <w:color w:val="000000"/>
          <w:sz w:val="28"/>
          <w:szCs w:val="28"/>
          <w:lang w:eastAsia="ru-RU"/>
        </w:rPr>
        <w:t>.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образовательной организации.</w:t>
      </w:r>
    </w:p>
    <w:p w14:paraId="08C81F36"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6</w:t>
      </w:r>
      <w:r w:rsidRPr="0038001D">
        <w:rPr>
          <w:rFonts w:ascii="Times New Roman" w:eastAsia="Times New Roman" w:hAnsi="Times New Roman" w:cs="Times New Roman"/>
          <w:color w:val="000000"/>
          <w:sz w:val="28"/>
          <w:szCs w:val="28"/>
          <w:lang w:eastAsia="ru-RU"/>
        </w:rPr>
        <w:t>.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14:paraId="006210CB"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7</w:t>
      </w:r>
      <w:r w:rsidRPr="0038001D">
        <w:rPr>
          <w:rFonts w:ascii="Times New Roman" w:eastAsia="Times New Roman" w:hAnsi="Times New Roman" w:cs="Times New Roman"/>
          <w:color w:val="000000"/>
          <w:sz w:val="28"/>
          <w:szCs w:val="28"/>
          <w:lang w:eastAsia="ru-RU"/>
        </w:rPr>
        <w:t xml:space="preserve">. Осуществляет свою деятельность на высоком профессиональном уровне в </w:t>
      </w:r>
      <w:r w:rsidRPr="0038001D">
        <w:rPr>
          <w:rFonts w:ascii="Times New Roman" w:eastAsia="Times New Roman" w:hAnsi="Times New Roman" w:cs="Times New Roman"/>
          <w:color w:val="000000"/>
          <w:sz w:val="28"/>
          <w:szCs w:val="28"/>
          <w:lang w:eastAsia="ru-RU"/>
        </w:rPr>
        <w:lastRenderedPageBreak/>
        <w:t>соответствии с утвержденной рабочей программой.</w:t>
      </w:r>
    </w:p>
    <w:p w14:paraId="4D2AFBBC"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8</w:t>
      </w:r>
      <w:r w:rsidRPr="0038001D">
        <w:rPr>
          <w:rFonts w:ascii="Times New Roman" w:eastAsia="Times New Roman" w:hAnsi="Times New Roman" w:cs="Times New Roman"/>
          <w:color w:val="000000"/>
          <w:sz w:val="28"/>
          <w:szCs w:val="28"/>
          <w:lang w:eastAsia="ru-RU"/>
        </w:rPr>
        <w:t>. Соблюдает правовые, нравственные и этические нормы, следует требованиям профессиональной этики.</w:t>
      </w:r>
    </w:p>
    <w:p w14:paraId="050839C9"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9</w:t>
      </w:r>
      <w:r w:rsidRPr="0038001D">
        <w:rPr>
          <w:rFonts w:ascii="Times New Roman" w:eastAsia="Times New Roman" w:hAnsi="Times New Roman" w:cs="Times New Roman"/>
          <w:color w:val="000000"/>
          <w:sz w:val="28"/>
          <w:szCs w:val="28"/>
          <w:lang w:eastAsia="ru-RU"/>
        </w:rPr>
        <w:t>. Уважает честь и достоинство обучающихся и других участников образовательных отношений.</w:t>
      </w:r>
    </w:p>
    <w:p w14:paraId="279D97C2"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20</w:t>
      </w:r>
      <w:r w:rsidRPr="0038001D">
        <w:rPr>
          <w:rFonts w:ascii="Times New Roman" w:eastAsia="Times New Roman" w:hAnsi="Times New Roman" w:cs="Times New Roman"/>
          <w:color w:val="000000"/>
          <w:sz w:val="28"/>
          <w:szCs w:val="28"/>
          <w:lang w:eastAsia="ru-RU"/>
        </w:rPr>
        <w:t>. 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
    <w:p w14:paraId="63D3A8BE"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21</w:t>
      </w:r>
      <w:r w:rsidRPr="0038001D">
        <w:rPr>
          <w:rFonts w:ascii="Times New Roman" w:eastAsia="Times New Roman" w:hAnsi="Times New Roman" w:cs="Times New Roman"/>
          <w:color w:val="000000"/>
          <w:sz w:val="28"/>
          <w:szCs w:val="28"/>
          <w:lang w:eastAsia="ru-RU"/>
        </w:rPr>
        <w:t>. Применяет педагогически обоснованные и обеспечивающие высокое качество образования формы, методы обучения и воспитания.</w:t>
      </w:r>
    </w:p>
    <w:p w14:paraId="49FD74DD"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2</w:t>
      </w:r>
      <w:r w:rsidRPr="0038001D">
        <w:rPr>
          <w:rFonts w:ascii="Times New Roman" w:eastAsia="Times New Roman" w:hAnsi="Times New Roman" w:cs="Times New Roman"/>
          <w:color w:val="000000"/>
          <w:sz w:val="28"/>
          <w:szCs w:val="28"/>
          <w:lang w:eastAsia="ru-RU"/>
        </w:rPr>
        <w:t>. Учитывает особенности психофизического развития обучающихся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14:paraId="1B791515"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3</w:t>
      </w:r>
      <w:r w:rsidRPr="0038001D">
        <w:rPr>
          <w:rFonts w:ascii="Times New Roman" w:eastAsia="Times New Roman" w:hAnsi="Times New Roman" w:cs="Times New Roman"/>
          <w:color w:val="000000"/>
          <w:sz w:val="28"/>
          <w:szCs w:val="28"/>
          <w:lang w:eastAsia="ru-RU"/>
        </w:rPr>
        <w:t>. Систематически повышает свой профессиональный уровень.</w:t>
      </w:r>
    </w:p>
    <w:p w14:paraId="0F2A9575"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4</w:t>
      </w:r>
      <w:r w:rsidRPr="0038001D">
        <w:rPr>
          <w:rFonts w:ascii="Times New Roman" w:eastAsia="Times New Roman" w:hAnsi="Times New Roman" w:cs="Times New Roman"/>
          <w:color w:val="000000"/>
          <w:sz w:val="28"/>
          <w:szCs w:val="28"/>
          <w:lang w:eastAsia="ru-RU"/>
        </w:rPr>
        <w:t>.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6FB46046"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5</w:t>
      </w:r>
      <w:r w:rsidRPr="0038001D">
        <w:rPr>
          <w:rFonts w:ascii="Times New Roman" w:eastAsia="Times New Roman" w:hAnsi="Times New Roman" w:cs="Times New Roman"/>
          <w:color w:val="000000"/>
          <w:sz w:val="28"/>
          <w:szCs w:val="28"/>
          <w:lang w:eastAsia="ru-RU"/>
        </w:rPr>
        <w:t>. Проходит обучение и проверку знаний и навыков в области охраны труда.</w:t>
      </w:r>
    </w:p>
    <w:p w14:paraId="75DE552A" w14:textId="77777777" w:rsidR="000F0B24"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6</w:t>
      </w:r>
      <w:r w:rsidRPr="0038001D">
        <w:rPr>
          <w:rFonts w:ascii="Times New Roman" w:eastAsia="Times New Roman" w:hAnsi="Times New Roman" w:cs="Times New Roman"/>
          <w:color w:val="000000"/>
          <w:sz w:val="28"/>
          <w:szCs w:val="28"/>
          <w:lang w:eastAsia="ru-RU"/>
        </w:rPr>
        <w:t>.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6D761049" w14:textId="77777777" w:rsidR="000F0B24" w:rsidRPr="00763F7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14:paraId="655BAD3D" w14:textId="77777777" w:rsidR="000F0B24" w:rsidRPr="0038001D" w:rsidRDefault="000F0B24" w:rsidP="000F0B24">
      <w:pPr>
        <w:widowControl w:val="0"/>
        <w:autoSpaceDE w:val="0"/>
        <w:autoSpaceDN w:val="0"/>
        <w:adjustRightInd w:val="0"/>
        <w:spacing w:after="0" w:line="360" w:lineRule="auto"/>
        <w:jc w:val="center"/>
        <w:outlineLvl w:val="0"/>
        <w:rPr>
          <w:rFonts w:ascii="Times New Roman" w:eastAsia="Times New Roman" w:hAnsi="Times New Roman" w:cs="Times New Roman"/>
          <w:color w:val="000000"/>
          <w:sz w:val="28"/>
          <w:szCs w:val="28"/>
          <w:lang w:eastAsia="ru-RU"/>
        </w:rPr>
      </w:pPr>
      <w:bookmarkStart w:id="2" w:name="sub_3"/>
      <w:r w:rsidRPr="0038001D">
        <w:rPr>
          <w:rFonts w:ascii="Times New Roman" w:eastAsia="Times New Roman" w:hAnsi="Times New Roman" w:cs="Times New Roman"/>
          <w:color w:val="000000"/>
          <w:sz w:val="28"/>
          <w:szCs w:val="28"/>
          <w:lang w:eastAsia="ru-RU"/>
        </w:rPr>
        <w:t>3. Права</w:t>
      </w:r>
      <w:bookmarkEnd w:id="2"/>
    </w:p>
    <w:p w14:paraId="0911EC95" w14:textId="77777777" w:rsidR="000F0B24" w:rsidRPr="0038001D" w:rsidRDefault="000F0B24" w:rsidP="000F0B24">
      <w:pPr>
        <w:widowControl w:val="0"/>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Тренер-преподаватель имеет право:</w:t>
      </w:r>
    </w:p>
    <w:p w14:paraId="0FADC76E"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3.1. На все предусмотренные законодательством Российской Федерации социальные гарантии, в том числе:</w:t>
      </w:r>
    </w:p>
    <w:p w14:paraId="18C87C63"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3.1.1.  </w:t>
      </w:r>
      <w:r w:rsidRPr="0038001D">
        <w:rPr>
          <w:rFonts w:ascii="Times New Roman" w:eastAsia="Times New Roman" w:hAnsi="Times New Roman" w:cs="Times New Roman"/>
          <w:color w:val="000000"/>
          <w:sz w:val="28"/>
          <w:szCs w:val="28"/>
          <w:lang w:eastAsia="ru-RU"/>
        </w:rPr>
        <w:t>на сокращенную продолжительность рабочего времени;</w:t>
      </w:r>
    </w:p>
    <w:p w14:paraId="5E58A8FF"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3.1.2. </w:t>
      </w:r>
      <w:r w:rsidRPr="0038001D">
        <w:rPr>
          <w:rFonts w:ascii="Times New Roman" w:eastAsia="Times New Roman" w:hAnsi="Times New Roman" w:cs="Times New Roman"/>
          <w:color w:val="000000"/>
          <w:sz w:val="28"/>
          <w:szCs w:val="28"/>
          <w:lang w:eastAsia="ru-RU"/>
        </w:rPr>
        <w:t xml:space="preserve">на дополнительное профессиональное образование по профилю </w:t>
      </w:r>
      <w:r w:rsidRPr="0038001D">
        <w:rPr>
          <w:rFonts w:ascii="Times New Roman" w:eastAsia="Times New Roman" w:hAnsi="Times New Roman" w:cs="Times New Roman"/>
          <w:color w:val="000000"/>
          <w:sz w:val="28"/>
          <w:szCs w:val="28"/>
          <w:lang w:eastAsia="ru-RU"/>
        </w:rPr>
        <w:lastRenderedPageBreak/>
        <w:t>педагогической деятельности не реже чем один раз в три года;</w:t>
      </w:r>
    </w:p>
    <w:p w14:paraId="0A581FF9"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3.1.3. </w:t>
      </w:r>
      <w:r w:rsidRPr="0038001D">
        <w:rPr>
          <w:rFonts w:ascii="Times New Roman" w:eastAsia="Times New Roman" w:hAnsi="Times New Roman" w:cs="Times New Roman"/>
          <w:color w:val="000000"/>
          <w:sz w:val="28"/>
          <w:szCs w:val="28"/>
          <w:lang w:eastAsia="ru-RU"/>
        </w:rPr>
        <w:t>на ежегодный основной удлиненный оплачиваемый отпуск, продолжительность которого определяется Правительством Российской Федерации;</w:t>
      </w:r>
    </w:p>
    <w:p w14:paraId="71CF450F"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3.2. Знакомиться с проектами решений руководства, касающимися его деятельности.</w:t>
      </w:r>
    </w:p>
    <w:p w14:paraId="379933BB"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3.3.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14:paraId="0B625A57"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3.4.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14:paraId="57306112"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3.5.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14:paraId="7608C27B" w14:textId="77777777" w:rsidR="000F0B24"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3.6.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14:paraId="4919EBCF" w14:textId="77777777" w:rsidR="000F0B24" w:rsidRPr="00763F75"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14:paraId="0278393F" w14:textId="77777777" w:rsidR="000F0B24" w:rsidRPr="0038001D" w:rsidRDefault="000F0B24" w:rsidP="000F0B24">
      <w:pPr>
        <w:widowControl w:val="0"/>
        <w:autoSpaceDE w:val="0"/>
        <w:autoSpaceDN w:val="0"/>
        <w:adjustRightInd w:val="0"/>
        <w:spacing w:before="108" w:after="108" w:line="360" w:lineRule="auto"/>
        <w:jc w:val="center"/>
        <w:outlineLvl w:val="0"/>
        <w:rPr>
          <w:rFonts w:ascii="Times New Roman" w:eastAsia="Times New Roman" w:hAnsi="Times New Roman" w:cs="Times New Roman"/>
          <w:color w:val="000000"/>
          <w:sz w:val="28"/>
          <w:szCs w:val="28"/>
          <w:lang w:eastAsia="ru-RU"/>
        </w:rPr>
      </w:pPr>
      <w:bookmarkStart w:id="3" w:name="sub_4"/>
      <w:r w:rsidRPr="0038001D">
        <w:rPr>
          <w:rFonts w:ascii="Times New Roman" w:eastAsia="Times New Roman" w:hAnsi="Times New Roman" w:cs="Times New Roman"/>
          <w:color w:val="000000"/>
          <w:sz w:val="28"/>
          <w:szCs w:val="28"/>
          <w:lang w:eastAsia="ru-RU"/>
        </w:rPr>
        <w:t>4. Ответственность</w:t>
      </w:r>
      <w:bookmarkEnd w:id="3"/>
    </w:p>
    <w:p w14:paraId="5938DF95" w14:textId="77777777" w:rsidR="000F0B24" w:rsidRPr="0038001D" w:rsidRDefault="000F0B24" w:rsidP="000F0B24">
      <w:pPr>
        <w:widowControl w:val="0"/>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Тренер-преподаватель несет ответственность:</w:t>
      </w:r>
    </w:p>
    <w:p w14:paraId="75E62BB9"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4.1. За нарушение устава образовательной организации.</w:t>
      </w:r>
    </w:p>
    <w:p w14:paraId="1A284BD3"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4.2. За применение, в том числе однократное, методов воспитания, связанных с физическим и (или) психическим насилием над личностью обучающегося.</w:t>
      </w:r>
    </w:p>
    <w:p w14:paraId="16F19B9F"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4.3.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14:paraId="4DEBDE8E"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 xml:space="preserve">4.4. За правонарушения, совершенные в процессе осуществления своей деятельности, - в пределах, определенных административным, уголовным и </w:t>
      </w:r>
      <w:r w:rsidRPr="0038001D">
        <w:rPr>
          <w:rFonts w:ascii="Times New Roman" w:eastAsia="Times New Roman" w:hAnsi="Times New Roman" w:cs="Times New Roman"/>
          <w:color w:val="000000"/>
          <w:sz w:val="28"/>
          <w:szCs w:val="28"/>
          <w:lang w:eastAsia="ru-RU"/>
        </w:rPr>
        <w:lastRenderedPageBreak/>
        <w:t>гражданским законодательством Российской Федерации.</w:t>
      </w:r>
    </w:p>
    <w:p w14:paraId="6CC5C579" w14:textId="77777777" w:rsidR="000F0B24" w:rsidRPr="0038001D" w:rsidRDefault="000F0B24" w:rsidP="000F0B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8001D">
        <w:rPr>
          <w:rFonts w:ascii="Times New Roman" w:eastAsia="Times New Roman" w:hAnsi="Times New Roman" w:cs="Times New Roman"/>
          <w:color w:val="000000"/>
          <w:sz w:val="28"/>
          <w:szCs w:val="28"/>
          <w:lang w:eastAsia="ru-RU"/>
        </w:rPr>
        <w:t>4.5. За причинение материального ущерба - в пределах, определенных трудовым и гражданским законодательством Российской Федерации.</w:t>
      </w:r>
    </w:p>
    <w:p w14:paraId="7A35B5A1" w14:textId="77777777" w:rsidR="000F0B24" w:rsidRPr="0038001D" w:rsidRDefault="000F0B24" w:rsidP="000F0B24">
      <w:pPr>
        <w:widowControl w:val="0"/>
        <w:autoSpaceDE w:val="0"/>
        <w:autoSpaceDN w:val="0"/>
        <w:adjustRightInd w:val="0"/>
        <w:spacing w:after="0" w:line="360" w:lineRule="auto"/>
        <w:jc w:val="both"/>
        <w:rPr>
          <w:rFonts w:ascii="Arial" w:eastAsia="Times New Roman" w:hAnsi="Arial" w:cs="Arial"/>
          <w:color w:val="000000"/>
          <w:sz w:val="24"/>
          <w:szCs w:val="24"/>
          <w:lang w:eastAsia="ru-RU"/>
        </w:rPr>
      </w:pPr>
    </w:p>
    <w:p w14:paraId="7985D94C" w14:textId="77777777" w:rsidR="000F0B24" w:rsidRDefault="000F0B24" w:rsidP="000F0B24">
      <w:pPr>
        <w:spacing w:line="360" w:lineRule="auto"/>
      </w:pPr>
    </w:p>
    <w:p w14:paraId="25FDAA3F" w14:textId="77777777" w:rsidR="00A33E74" w:rsidRDefault="00A33E74"/>
    <w:sectPr w:rsidR="00A33E74" w:rsidSect="0038001D">
      <w:footerReference w:type="default" r:id="rId5"/>
      <w:pgSz w:w="11900" w:h="16800"/>
      <w:pgMar w:top="851" w:right="851"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289655"/>
      <w:docPartObj>
        <w:docPartGallery w:val="Page Numbers (Bottom of Page)"/>
        <w:docPartUnique/>
      </w:docPartObj>
    </w:sdtPr>
    <w:sdtContent>
      <w:p w14:paraId="1EEE2389" w14:textId="77777777" w:rsidR="00000000" w:rsidRDefault="00000000">
        <w:pPr>
          <w:pStyle w:val="a3"/>
          <w:jc w:val="right"/>
        </w:pPr>
        <w:r>
          <w:fldChar w:fldCharType="begin"/>
        </w:r>
        <w:r>
          <w:instrText>PAGE   \* MERGEFORMAT</w:instrText>
        </w:r>
        <w:r>
          <w:fldChar w:fldCharType="separate"/>
        </w:r>
        <w:r>
          <w:t>2</w:t>
        </w:r>
        <w:r>
          <w:fldChar w:fldCharType="end"/>
        </w:r>
      </w:p>
    </w:sdtContent>
  </w:sdt>
  <w:p w14:paraId="30D5FA0A" w14:textId="77777777" w:rsidR="00000000" w:rsidRDefault="00000000">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76E9E"/>
    <w:multiLevelType w:val="multilevel"/>
    <w:tmpl w:val="019AAE0C"/>
    <w:lvl w:ilvl="0">
      <w:start w:val="1"/>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2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1569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96"/>
    <w:rsid w:val="000F0B24"/>
    <w:rsid w:val="00661140"/>
    <w:rsid w:val="00783196"/>
    <w:rsid w:val="00A33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8A23"/>
  <w15:chartTrackingRefBased/>
  <w15:docId w15:val="{11E3DCA5-4918-4C4F-9E9C-F08A5B11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B2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0B2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F0B24"/>
    <w:rPr>
      <w:kern w:val="0"/>
      <w14:ligatures w14:val="none"/>
    </w:rPr>
  </w:style>
  <w:style w:type="paragraph" w:styleId="a5">
    <w:name w:val="List Paragraph"/>
    <w:basedOn w:val="a"/>
    <w:uiPriority w:val="34"/>
    <w:qFormat/>
    <w:rsid w:val="000F0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Ольга Александровна</dc:creator>
  <cp:keywords/>
  <dc:description/>
  <cp:lastModifiedBy>Михайлова Ольга Александровна</cp:lastModifiedBy>
  <cp:revision>3</cp:revision>
  <dcterms:created xsi:type="dcterms:W3CDTF">2025-11-11T06:06:00Z</dcterms:created>
  <dcterms:modified xsi:type="dcterms:W3CDTF">2025-11-11T06:07:00Z</dcterms:modified>
</cp:coreProperties>
</file>